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ppt" ContentType="application/vnd.ms-powerpoi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01" w:rsidRPr="00866701" w:rsidRDefault="00866701" w:rsidP="00866701">
      <w:pPr>
        <w:ind w:left="360"/>
        <w:jc w:val="both"/>
        <w:rPr>
          <w:rFonts w:asciiTheme="minorHAnsi" w:hAnsiTheme="minorHAnsi" w:cstheme="minorHAnsi"/>
          <w:b/>
        </w:rPr>
      </w:pPr>
      <w:r w:rsidRPr="00866701">
        <w:rPr>
          <w:rFonts w:asciiTheme="minorHAnsi" w:hAnsiTheme="minorHAnsi" w:cstheme="minorHAnsi"/>
          <w:b/>
        </w:rPr>
        <w:t>Prof Rudowsky                                         Team Assignment                                         CISC3810</w:t>
      </w:r>
    </w:p>
    <w:p w:rsidR="00866701" w:rsidRPr="00866701" w:rsidRDefault="00866701" w:rsidP="00866701">
      <w:pPr>
        <w:ind w:left="360"/>
        <w:jc w:val="both"/>
        <w:rPr>
          <w:rFonts w:asciiTheme="minorHAnsi" w:hAnsiTheme="minorHAnsi" w:cstheme="minorHAnsi"/>
        </w:rPr>
      </w:pPr>
    </w:p>
    <w:p w:rsidR="00866701" w:rsidRPr="00866701" w:rsidRDefault="00866701" w:rsidP="00866701">
      <w:pPr>
        <w:ind w:left="360"/>
        <w:jc w:val="both"/>
        <w:rPr>
          <w:rFonts w:asciiTheme="minorHAnsi" w:hAnsiTheme="minorHAnsi" w:cstheme="minorHAnsi"/>
          <w:b/>
          <w:u w:val="single"/>
        </w:rPr>
      </w:pPr>
      <w:r w:rsidRPr="00866701">
        <w:rPr>
          <w:rFonts w:asciiTheme="minorHAnsi" w:hAnsiTheme="minorHAnsi" w:cstheme="minorHAnsi"/>
          <w:b/>
          <w:u w:val="single"/>
        </w:rPr>
        <w:t>Work on the following problem</w:t>
      </w:r>
      <w:r w:rsidR="00E21BDB">
        <w:rPr>
          <w:rFonts w:asciiTheme="minorHAnsi" w:hAnsiTheme="minorHAnsi" w:cstheme="minorHAnsi"/>
          <w:b/>
          <w:u w:val="single"/>
        </w:rPr>
        <w:t>s</w:t>
      </w:r>
      <w:r w:rsidRPr="00866701">
        <w:rPr>
          <w:rFonts w:asciiTheme="minorHAnsi" w:hAnsiTheme="minorHAnsi" w:cstheme="minorHAnsi"/>
          <w:b/>
          <w:u w:val="single"/>
        </w:rPr>
        <w:t xml:space="preserve"> in teams of at most 3 students.</w:t>
      </w:r>
    </w:p>
    <w:p w:rsidR="00866701" w:rsidRDefault="00866701" w:rsidP="00866701">
      <w:pPr>
        <w:ind w:left="360"/>
        <w:jc w:val="both"/>
        <w:rPr>
          <w:rFonts w:asciiTheme="minorHAnsi" w:hAnsiTheme="minorHAnsi" w:cstheme="minorHAnsi"/>
        </w:rPr>
      </w:pPr>
    </w:p>
    <w:p w:rsidR="00E21BDB" w:rsidRDefault="00E21BDB" w:rsidP="00E21BDB">
      <w:pPr>
        <w:pStyle w:val="BodyTextIndent"/>
        <w:ind w:left="361" w:hanging="361"/>
        <w:rPr>
          <w:b/>
          <w:bCs/>
        </w:rPr>
      </w:pPr>
      <w:r>
        <w:rPr>
          <w:b/>
          <w:bCs/>
        </w:rPr>
        <w:t>7. Suppose you are given the following business rules to form the basis for a database design. The database must enable the manager of a company dinner club to mail invitations to the club’s members, to plan the meals, to keep track of who attends the dinners, and so on.</w:t>
      </w:r>
    </w:p>
    <w:p w:rsidR="00E21BDB" w:rsidRDefault="00E21BDB" w:rsidP="00E21BD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Each dinner serves many members, and each member may attend many dinners.</w:t>
      </w:r>
    </w:p>
    <w:p w:rsidR="00E21BDB" w:rsidRDefault="00E21BDB" w:rsidP="00E21BD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 member receives many invitations, and each invitation is mailed to many members.</w:t>
      </w:r>
    </w:p>
    <w:p w:rsidR="00E21BDB" w:rsidRDefault="00E21BDB" w:rsidP="00E21BDB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A dinner is based on a single entree, but an entree may be used as the basis for many dinners. For example, a dinner may be composed of a fish entree, rice, and corn. Or the dinner may be composed of a fish entree, a baked potato, and string beans.</w:t>
      </w:r>
    </w:p>
    <w:p w:rsidR="00E21BDB" w:rsidRDefault="00E21BDB" w:rsidP="00E21BDB">
      <w:pPr>
        <w:numPr>
          <w:ilvl w:val="0"/>
          <w:numId w:val="4"/>
        </w:numPr>
        <w:jc w:val="both"/>
        <w:rPr>
          <w:b/>
          <w:bCs/>
          <w:spacing w:val="-5"/>
        </w:rPr>
      </w:pPr>
      <w:r>
        <w:rPr>
          <w:b/>
          <w:bCs/>
        </w:rPr>
        <w:t>A member may attend many dinners, and each dinner may be attended by many members.</w:t>
      </w:r>
    </w:p>
    <w:p w:rsidR="00E21BDB" w:rsidRDefault="00E21BDB" w:rsidP="00E21BDB">
      <w:pPr>
        <w:ind w:left="360"/>
        <w:jc w:val="both"/>
        <w:rPr>
          <w:b/>
          <w:bCs/>
          <w:spacing w:val="-5"/>
        </w:rPr>
      </w:pPr>
    </w:p>
    <w:p w:rsidR="00E21BDB" w:rsidRDefault="00E21BDB" w:rsidP="00E21BDB">
      <w:pPr>
        <w:pStyle w:val="BodyTextIndent3"/>
        <w:rPr>
          <w:b/>
          <w:bCs/>
        </w:rPr>
      </w:pPr>
      <w:r>
        <w:rPr>
          <w:b/>
          <w:bCs/>
        </w:rPr>
        <w:t>Because the manager is not a database expert, the first attempt at creating the database uses the structure shown in Table P6.7:</w:t>
      </w:r>
    </w:p>
    <w:p w:rsidR="00E21BDB" w:rsidRDefault="00E21BDB" w:rsidP="00E21BDB">
      <w:pPr>
        <w:pStyle w:val="BodyTextIndent3"/>
        <w:rPr>
          <w:spacing w:val="-5"/>
        </w:rPr>
      </w:pPr>
    </w:p>
    <w:p w:rsidR="00E21BDB" w:rsidRPr="002D42D3" w:rsidRDefault="00E21BDB" w:rsidP="00E21BDB">
      <w:pPr>
        <w:spacing w:line="360" w:lineRule="auto"/>
        <w:ind w:left="360"/>
        <w:jc w:val="both"/>
        <w:rPr>
          <w:b/>
          <w:sz w:val="28"/>
          <w:szCs w:val="28"/>
        </w:rPr>
      </w:pPr>
      <w:r w:rsidRPr="002D42D3">
        <w:rPr>
          <w:b/>
          <w:sz w:val="28"/>
          <w:szCs w:val="28"/>
        </w:rPr>
        <w:t>Table P</w:t>
      </w:r>
      <w:r>
        <w:rPr>
          <w:b/>
          <w:sz w:val="28"/>
          <w:szCs w:val="28"/>
        </w:rPr>
        <w:t>6</w:t>
      </w:r>
      <w:r w:rsidRPr="002D42D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2D42D3">
        <w:rPr>
          <w:b/>
          <w:sz w:val="28"/>
          <w:szCs w:val="28"/>
        </w:rPr>
        <w:t xml:space="preserve"> Sample RESERVATION Records</w:t>
      </w:r>
    </w:p>
    <w:tbl>
      <w:tblPr>
        <w:tblW w:w="93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727"/>
        <w:gridCol w:w="2237"/>
        <w:gridCol w:w="2141"/>
        <w:gridCol w:w="2237"/>
      </w:tblGrid>
      <w:tr w:rsidR="00E21BDB" w:rsidTr="00BE266D">
        <w:tc>
          <w:tcPr>
            <w:tcW w:w="2727" w:type="dxa"/>
            <w:tcBorders>
              <w:bottom w:val="single" w:sz="4" w:space="0" w:color="auto"/>
            </w:tcBorders>
            <w:shd w:val="clear" w:color="auto" w:fill="99CCFF"/>
          </w:tcPr>
          <w:p w:rsidR="00E21BDB" w:rsidRDefault="00E21BDB" w:rsidP="00BE266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Attribute Name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99CC00"/>
          </w:tcPr>
          <w:p w:rsidR="00E21BDB" w:rsidRDefault="00E21BDB" w:rsidP="00BE266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Sample Value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99CC00"/>
          </w:tcPr>
          <w:p w:rsidR="00E21BDB" w:rsidRDefault="00E21BDB" w:rsidP="00BE266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Sample Value</w:t>
            </w:r>
          </w:p>
        </w:tc>
        <w:tc>
          <w:tcPr>
            <w:tcW w:w="2237" w:type="dxa"/>
            <w:tcBorders>
              <w:bottom w:val="single" w:sz="4" w:space="0" w:color="auto"/>
            </w:tcBorders>
            <w:shd w:val="clear" w:color="auto" w:fill="99CC00"/>
          </w:tcPr>
          <w:p w:rsidR="00E21BDB" w:rsidRDefault="00E21BDB" w:rsidP="00BE266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Sample Value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MEMBER_NUM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214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235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214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MEMBER_NAME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 xml:space="preserve">Alice B. </w:t>
            </w:r>
            <w:proofErr w:type="spellStart"/>
            <w:r>
              <w:rPr>
                <w:sz w:val="22"/>
              </w:rPr>
              <w:t>VanderVoort</w:t>
            </w:r>
            <w:proofErr w:type="spellEnd"/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 xml:space="preserve">Gerald M. </w:t>
            </w:r>
            <w:proofErr w:type="spellStart"/>
            <w:r>
              <w:rPr>
                <w:sz w:val="22"/>
              </w:rPr>
              <w:t>Gallega</w:t>
            </w:r>
            <w:proofErr w:type="spellEnd"/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 xml:space="preserve">Alice B. </w:t>
            </w:r>
            <w:proofErr w:type="spellStart"/>
            <w:r>
              <w:rPr>
                <w:sz w:val="22"/>
              </w:rPr>
              <w:t>VanderVoort</w:t>
            </w:r>
            <w:proofErr w:type="spellEnd"/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MEMBER_ADDRESS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325 Meadow Park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2"/>
                  </w:rPr>
                  <w:t>123 Rose Court</w:t>
                </w:r>
              </w:smartTag>
            </w:smartTag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325 Meadow Park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MEMBER_CITY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proofErr w:type="spellStart"/>
            <w:r>
              <w:rPr>
                <w:sz w:val="22"/>
              </w:rPr>
              <w:t>Murkywater</w:t>
            </w:r>
            <w:proofErr w:type="spellEnd"/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Highlight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proofErr w:type="spellStart"/>
            <w:r>
              <w:rPr>
                <w:sz w:val="22"/>
              </w:rPr>
              <w:t>Murkywater</w:t>
            </w:r>
            <w:proofErr w:type="spellEnd"/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MEMBER_ZIPCODE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12345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12349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12345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INVITE_NUM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8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9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10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INVITE_DATE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23-Feb-2010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12-Mar-2010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23-Feb-2010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ACCEPT_DATE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27-Feb-2010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15-Mar-2010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27-Feb-2010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DINNER_DATE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15-Mar-2010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17-Mar-2010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15-Mar-2010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DINNER_ATTENDED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Yes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Yes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No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DINNER_CODE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DI5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DI5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DI2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DINNER_DESCRIPTION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Glowing sea delight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Glowing sea delight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Ranch Superb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ENTREE_CODE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EN3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EN3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EN5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ENTREE_DESCRIPTION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Stuffed crab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Stuffed crab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Marinated steak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DESERT_CODE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DE8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DE5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DE2</w:t>
            </w:r>
          </w:p>
        </w:tc>
      </w:tr>
      <w:tr w:rsidR="00E21BDB" w:rsidTr="00BE266D">
        <w:tc>
          <w:tcPr>
            <w:tcW w:w="2727" w:type="dxa"/>
            <w:shd w:val="clear" w:color="auto" w:fill="CCFFFF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DESERT_DESCRIPTION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Chocolate mousse</w:t>
            </w:r>
          </w:p>
          <w:p w:rsidR="00E21BDB" w:rsidRDefault="00E21BDB" w:rsidP="00BE266D">
            <w:pPr>
              <w:jc w:val="both"/>
            </w:pPr>
            <w:r>
              <w:rPr>
                <w:sz w:val="22"/>
              </w:rPr>
              <w:t>with raspberry sauce</w:t>
            </w:r>
          </w:p>
        </w:tc>
        <w:tc>
          <w:tcPr>
            <w:tcW w:w="2141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Cherries jubilee</w:t>
            </w:r>
          </w:p>
        </w:tc>
        <w:tc>
          <w:tcPr>
            <w:tcW w:w="2237" w:type="dxa"/>
            <w:shd w:val="clear" w:color="auto" w:fill="CCFFCC"/>
          </w:tcPr>
          <w:p w:rsidR="00E21BDB" w:rsidRDefault="00E21BDB" w:rsidP="00BE266D">
            <w:pPr>
              <w:jc w:val="both"/>
            </w:pPr>
            <w:r>
              <w:rPr>
                <w:sz w:val="22"/>
              </w:rPr>
              <w:t>Apple pie with honey</w:t>
            </w:r>
          </w:p>
          <w:p w:rsidR="00E21BDB" w:rsidRDefault="00E21BDB" w:rsidP="00BE266D">
            <w:pPr>
              <w:jc w:val="both"/>
            </w:pPr>
            <w:r>
              <w:rPr>
                <w:sz w:val="22"/>
              </w:rPr>
              <w:t>crust</w:t>
            </w:r>
          </w:p>
        </w:tc>
      </w:tr>
    </w:tbl>
    <w:p w:rsidR="00E21BDB" w:rsidRDefault="00E21BDB" w:rsidP="00E21BDB">
      <w:pPr>
        <w:ind w:leftChars="150" w:left="360"/>
        <w:jc w:val="both"/>
      </w:pPr>
    </w:p>
    <w:p w:rsidR="00E21BDB" w:rsidRDefault="00E21BDB" w:rsidP="00E21BDB">
      <w:pPr>
        <w:tabs>
          <w:tab w:val="left" w:pos="720"/>
        </w:tabs>
        <w:ind w:leftChars="150" w:left="720" w:hanging="360"/>
        <w:jc w:val="both"/>
        <w:rPr>
          <w:b/>
          <w:bCs/>
        </w:rPr>
      </w:pPr>
      <w:r>
        <w:rPr>
          <w:b/>
        </w:rPr>
        <w:t>a.</w:t>
      </w:r>
      <w:r>
        <w:rPr>
          <w:b/>
        </w:rPr>
        <w:tab/>
      </w:r>
      <w:r w:rsidRPr="00CD6FAC">
        <w:rPr>
          <w:b/>
        </w:rPr>
        <w:t>Given the table structure illustrated in Table P</w:t>
      </w:r>
      <w:r>
        <w:rPr>
          <w:b/>
        </w:rPr>
        <w:t>6</w:t>
      </w:r>
      <w:r w:rsidRPr="00CD6FAC">
        <w:rPr>
          <w:b/>
        </w:rPr>
        <w:t>.</w:t>
      </w:r>
      <w:r>
        <w:rPr>
          <w:b/>
        </w:rPr>
        <w:t>7</w:t>
      </w:r>
      <w:r>
        <w:rPr>
          <w:b/>
          <w:bCs/>
        </w:rPr>
        <w:t>, write its relational schema and draw its dependency diagram. Label all transitive and/or partial dependencies. (</w:t>
      </w:r>
      <w:r>
        <w:rPr>
          <w:b/>
          <w:bCs/>
          <w:i/>
        </w:rPr>
        <w:t>Hint</w:t>
      </w:r>
      <w:r>
        <w:rPr>
          <w:b/>
          <w:bCs/>
        </w:rPr>
        <w:t>: This structure uses a composite primary key.)</w:t>
      </w:r>
    </w:p>
    <w:p w:rsidR="00E21BDB" w:rsidRDefault="00E21BDB" w:rsidP="00E21BDB">
      <w:pPr>
        <w:tabs>
          <w:tab w:val="left" w:pos="720"/>
        </w:tabs>
        <w:ind w:left="720" w:hanging="360"/>
        <w:jc w:val="both"/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  <w:t>Break up the dependency diagram you drew in Problem 7a to produce dependency diagrams that are in 3NF and write the relational schema. (</w:t>
      </w:r>
      <w:r>
        <w:rPr>
          <w:b/>
          <w:bCs/>
          <w:i/>
        </w:rPr>
        <w:t>Hint</w:t>
      </w:r>
      <w:r>
        <w:rPr>
          <w:b/>
          <w:bCs/>
        </w:rPr>
        <w:t>: You might have to create a few new attributes. Also, make sure that the new dependency diagrams contain attributes that meet proper design criteria; that is, make sure that there are no multivalued attributes, that the naming conventions are met, and so on.)</w:t>
      </w:r>
    </w:p>
    <w:p w:rsidR="00E21BDB" w:rsidRDefault="00E21BDB" w:rsidP="00E21BDB">
      <w:pPr>
        <w:tabs>
          <w:tab w:val="left" w:pos="720"/>
        </w:tabs>
        <w:ind w:leftChars="150" w:left="719" w:hangingChars="149" w:hanging="359"/>
        <w:jc w:val="both"/>
        <w:rPr>
          <w:b/>
          <w:bCs/>
        </w:rPr>
      </w:pPr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.</w:t>
      </w:r>
      <w:r>
        <w:rPr>
          <w:b/>
          <w:bCs/>
        </w:rPr>
        <w:tab/>
        <w:t>Using the results of Problem 7b, draw the Crow’s Foot ERD.</w:t>
      </w:r>
    </w:p>
    <w:p w:rsidR="00E21BDB" w:rsidRDefault="00E21BDB">
      <w:p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EB28DB" w:rsidRDefault="00EB28DB" w:rsidP="00E21BDB">
      <w:pPr>
        <w:ind w:leftChars="150" w:left="36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E21BDB" w:rsidRDefault="00E21BDB" w:rsidP="00E21BDB">
      <w:pPr>
        <w:ind w:leftChars="150" w:left="360"/>
        <w:jc w:val="both"/>
        <w:rPr>
          <w:rFonts w:asciiTheme="minorHAnsi" w:hAnsiTheme="minorHAnsi" w:cstheme="minorHAnsi"/>
        </w:rPr>
      </w:pPr>
    </w:p>
    <w:p w:rsidR="00E21BDB" w:rsidRDefault="00E21BDB" w:rsidP="00E21BDB">
      <w:pPr>
        <w:tabs>
          <w:tab w:val="left" w:pos="360"/>
        </w:tabs>
        <w:ind w:left="360" w:hanging="360"/>
        <w:jc w:val="both"/>
        <w:rPr>
          <w:b/>
        </w:rPr>
      </w:pPr>
      <w:r w:rsidRPr="005540D6">
        <w:rPr>
          <w:b/>
        </w:rPr>
        <w:t>8.</w:t>
      </w:r>
      <w:r w:rsidRPr="005540D6">
        <w:rPr>
          <w:b/>
        </w:rPr>
        <w:tab/>
        <w:t xml:space="preserve">Use the </w:t>
      </w:r>
      <w:r>
        <w:rPr>
          <w:b/>
        </w:rPr>
        <w:t>dependency diagram shown in Figure 6.8 to work the following problems.</w:t>
      </w:r>
    </w:p>
    <w:p w:rsidR="00E21BDB" w:rsidRDefault="00E21BDB" w:rsidP="00E21BDB">
      <w:pPr>
        <w:tabs>
          <w:tab w:val="left" w:pos="360"/>
        </w:tabs>
        <w:ind w:left="360" w:hanging="360"/>
        <w:jc w:val="both"/>
        <w:rPr>
          <w:b/>
        </w:rPr>
      </w:pPr>
    </w:p>
    <w:p w:rsidR="00E21BDB" w:rsidRDefault="00E21BDB" w:rsidP="00E21BDB">
      <w:pPr>
        <w:ind w:leftChars="150" w:left="360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Figure P6.8 </w:t>
      </w:r>
      <w:r>
        <w:rPr>
          <w:b/>
          <w:sz w:val="28"/>
          <w:szCs w:val="28"/>
        </w:rPr>
        <w:t>Initial Dependency Diagram for Problem 8</w:t>
      </w:r>
    </w:p>
    <w:p w:rsidR="00E21BDB" w:rsidRDefault="00E21BDB" w:rsidP="00E21BDB">
      <w:pPr>
        <w:ind w:leftChars="150" w:left="360"/>
        <w:jc w:val="both"/>
      </w:pPr>
      <w:r w:rsidRPr="000C5612">
        <w:object w:dxaOrig="7200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130.5pt" o:ole="">
            <v:imagedata r:id="rId5" o:title="" croptop="21166f" cropbottom="23773f" cropleft="13298f" cropright="28042f"/>
          </v:shape>
          <o:OLEObject Type="Embed" ProgID="PowerPoint.Show.8" ShapeID="_x0000_i1025" DrawAspect="Content" ObjectID="_1423923043" r:id="rId6"/>
        </w:object>
      </w:r>
    </w:p>
    <w:p w:rsidR="00E21BDB" w:rsidRDefault="00E21BDB" w:rsidP="00E21BDB">
      <w:pPr>
        <w:ind w:leftChars="150" w:left="360"/>
        <w:jc w:val="both"/>
      </w:pPr>
    </w:p>
    <w:p w:rsidR="00E21BDB" w:rsidRDefault="00E21BDB" w:rsidP="00E21BDB">
      <w:pPr>
        <w:pStyle w:val="BodyTextIndent"/>
        <w:tabs>
          <w:tab w:val="left" w:pos="720"/>
        </w:tabs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  <w:t>Break up the dependency diagram in Figure 6.8 to create two new dependency diagrams, one in 3NF and one in 2NF.</w:t>
      </w:r>
    </w:p>
    <w:p w:rsidR="00E21BDB" w:rsidRDefault="00E21BDB" w:rsidP="00E21BDB">
      <w:pPr>
        <w:tabs>
          <w:tab w:val="num" w:pos="360"/>
        </w:tabs>
        <w:ind w:left="360"/>
        <w:jc w:val="both"/>
      </w:pPr>
    </w:p>
    <w:p w:rsidR="00E21BDB" w:rsidRDefault="00E21BDB" w:rsidP="00E21BDB">
      <w:pPr>
        <w:tabs>
          <w:tab w:val="left" w:pos="720"/>
        </w:tabs>
        <w:ind w:left="720" w:hanging="360"/>
        <w:jc w:val="both"/>
        <w:rPr>
          <w:b/>
          <w:bCs/>
        </w:rPr>
      </w:pPr>
      <w:r>
        <w:rPr>
          <w:b/>
          <w:bCs/>
        </w:rPr>
        <w:t>b.</w:t>
      </w:r>
      <w:r>
        <w:rPr>
          <w:b/>
          <w:bCs/>
        </w:rPr>
        <w:tab/>
        <w:t>Modify the dependency diagrams you created in Problem 8a to produce a set of dependency diagrams that are all in 3NF. (</w:t>
      </w:r>
      <w:r>
        <w:rPr>
          <w:b/>
          <w:bCs/>
          <w:i/>
        </w:rPr>
        <w:t>Hint</w:t>
      </w:r>
      <w:r>
        <w:rPr>
          <w:b/>
          <w:bCs/>
        </w:rPr>
        <w:t>: One of your dependency diagrams will be in 3NF, but not in BCNF.)</w:t>
      </w:r>
    </w:p>
    <w:p w:rsidR="00E21BDB" w:rsidRDefault="00E21BDB" w:rsidP="00E21BDB">
      <w:pPr>
        <w:tabs>
          <w:tab w:val="left" w:pos="720"/>
        </w:tabs>
        <w:ind w:left="720" w:hanging="360"/>
        <w:jc w:val="both"/>
        <w:rPr>
          <w:b/>
          <w:bCs/>
        </w:rPr>
      </w:pPr>
      <w:r>
        <w:rPr>
          <w:b/>
          <w:bCs/>
        </w:rPr>
        <w:t>c.</w:t>
      </w:r>
      <w:r>
        <w:rPr>
          <w:b/>
          <w:bCs/>
        </w:rPr>
        <w:tab/>
        <w:t xml:space="preserve">Modify the dependency diagrams in Problem 8b to produce a collection of dependency diagrams that are all in 3NF and BCNF. </w:t>
      </w:r>
    </w:p>
    <w:p w:rsidR="00E21BDB" w:rsidRPr="00866701" w:rsidRDefault="00E21BDB" w:rsidP="00E21BDB">
      <w:pPr>
        <w:ind w:leftChars="150" w:left="360"/>
        <w:jc w:val="both"/>
        <w:rPr>
          <w:rFonts w:asciiTheme="minorHAnsi" w:hAnsiTheme="minorHAnsi" w:cstheme="minorHAnsi"/>
        </w:rPr>
      </w:pPr>
    </w:p>
    <w:sectPr w:rsidR="00E21BDB" w:rsidRPr="00866701" w:rsidSect="008667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0F0F"/>
    <w:multiLevelType w:val="hybridMultilevel"/>
    <w:tmpl w:val="47A4A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B07B71"/>
    <w:multiLevelType w:val="hybridMultilevel"/>
    <w:tmpl w:val="F7865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662762"/>
    <w:multiLevelType w:val="hybridMultilevel"/>
    <w:tmpl w:val="19B6B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72226"/>
    <w:multiLevelType w:val="hybridMultilevel"/>
    <w:tmpl w:val="9ED85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66701"/>
    <w:rsid w:val="00412132"/>
    <w:rsid w:val="005F5E15"/>
    <w:rsid w:val="008446D0"/>
    <w:rsid w:val="00866701"/>
    <w:rsid w:val="00A02E61"/>
    <w:rsid w:val="00C34533"/>
    <w:rsid w:val="00E21BDB"/>
    <w:rsid w:val="00EB2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66701"/>
    <w:pPr>
      <w:keepNext/>
      <w:framePr w:hSpace="180" w:wrap="around" w:vAnchor="text" w:hAnchor="text" w:x="720" w:y="1"/>
      <w:suppressOverlap/>
      <w:jc w:val="center"/>
      <w:outlineLvl w:val="3"/>
    </w:pPr>
    <w:rPr>
      <w:rFonts w:ascii="New York" w:hAnsi="New Yor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66701"/>
    <w:rPr>
      <w:rFonts w:ascii="New York" w:eastAsia="Times New Roman" w:hAnsi="New York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866701"/>
    <w:pPr>
      <w:ind w:left="720"/>
    </w:pPr>
    <w:rPr>
      <w:rFonts w:ascii="New York" w:hAnsi="New York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6701"/>
    <w:rPr>
      <w:rFonts w:ascii="New York" w:eastAsia="Times New Roman" w:hAnsi="New York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66701"/>
    <w:pPr>
      <w:ind w:left="360"/>
    </w:pPr>
    <w:rPr>
      <w:rFonts w:ascii="New York" w:hAnsi="New York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66701"/>
    <w:rPr>
      <w:rFonts w:ascii="New York" w:eastAsia="Times New Roman" w:hAnsi="New York" w:cs="Times New Roman"/>
      <w:sz w:val="24"/>
      <w:szCs w:val="20"/>
    </w:rPr>
  </w:style>
  <w:style w:type="character" w:customStyle="1" w:styleId="italic">
    <w:name w:val="italic"/>
    <w:rsid w:val="00866701"/>
    <w:rPr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3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12132"/>
    <w:rPr>
      <w:rFonts w:ascii="New York" w:hAnsi="New York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2132"/>
    <w:rPr>
      <w:rFonts w:ascii="New York" w:eastAsia="Times New Roman" w:hAnsi="New York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1BD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1BDB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Office_PowerPoint_97-2003_Presentation1.ppt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dc:description/>
  <cp:lastModifiedBy>Authorized User</cp:lastModifiedBy>
  <cp:revision>5</cp:revision>
  <dcterms:created xsi:type="dcterms:W3CDTF">2013-02-27T15:39:00Z</dcterms:created>
  <dcterms:modified xsi:type="dcterms:W3CDTF">2013-03-04T22:24:00Z</dcterms:modified>
</cp:coreProperties>
</file>